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adding different voices to the app.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adding different voices to the app.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continued the development of the interactive game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developing the interactive game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updates to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implementing updates to the forum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Lot harder than i thought it would be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stories, and thinking on changes to make the interaction between users better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background notices and volumes options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executing progress use case 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 cases.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